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096666" w:rsidP="00096666">
            <w:pPr>
              <w:pStyle w:val="1"/>
              <w:tabs>
                <w:tab w:val="center" w:pos="4836"/>
                <w:tab w:val="left" w:pos="8805"/>
              </w:tabs>
              <w:rPr>
                <w:sz w:val="28"/>
                <w:szCs w:val="28"/>
              </w:rPr>
            </w:pPr>
            <w:r>
              <w:rPr>
                <w:b w:val="0"/>
                <w:bCs/>
              </w:rPr>
              <w:tab/>
            </w:r>
            <w:r w:rsidR="00E86DE8">
              <w:rPr>
                <w:b w:val="0"/>
                <w:bCs/>
                <w:noProof/>
              </w:rPr>
              <w:drawing>
                <wp:inline distT="0" distB="0" distL="0" distR="0">
                  <wp:extent cx="650240" cy="727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2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BA6A4D">
        <w:rPr>
          <w:b/>
          <w:szCs w:val="28"/>
        </w:rPr>
        <w:t>ОКРУГА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F265F8" w:rsidRDefault="00F90947" w:rsidP="005A18E4">
      <w:pPr>
        <w:pStyle w:val="ab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>РЕШЕНИЕ</w:t>
      </w:r>
      <w:bookmarkStart w:id="0" w:name="_GoBack"/>
      <w:bookmarkEnd w:id="0"/>
    </w:p>
    <w:p w:rsidR="00F265F8" w:rsidRPr="000A7219" w:rsidRDefault="00F265F8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A66B2A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решение Думы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  <w:r>
              <w:rPr>
                <w:b/>
                <w:szCs w:val="28"/>
              </w:rPr>
              <w:t xml:space="preserve"> от </w:t>
            </w:r>
            <w:r w:rsidR="000B5580">
              <w:rPr>
                <w:b/>
                <w:szCs w:val="28"/>
              </w:rPr>
              <w:t>17.</w:t>
            </w:r>
            <w:r>
              <w:rPr>
                <w:b/>
                <w:szCs w:val="28"/>
              </w:rPr>
              <w:t>12.202</w:t>
            </w:r>
            <w:r w:rsidR="000B5580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 xml:space="preserve"> № </w:t>
            </w:r>
            <w:r w:rsidR="00A56122">
              <w:rPr>
                <w:b/>
                <w:szCs w:val="28"/>
              </w:rPr>
              <w:t>1</w:t>
            </w:r>
            <w:r w:rsidR="000B5580">
              <w:rPr>
                <w:b/>
                <w:szCs w:val="28"/>
              </w:rPr>
              <w:t>96</w:t>
            </w:r>
            <w:r>
              <w:rPr>
                <w:b/>
                <w:szCs w:val="28"/>
              </w:rPr>
              <w:t xml:space="preserve">-НПА </w:t>
            </w:r>
          </w:p>
          <w:p w:rsidR="00D378DC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«</w:t>
            </w:r>
            <w:r w:rsidR="00A66B2A" w:rsidRPr="003F7052">
              <w:rPr>
                <w:b/>
                <w:szCs w:val="28"/>
              </w:rPr>
              <w:t>О бюджете</w:t>
            </w:r>
            <w:r w:rsidRPr="003F7052">
              <w:rPr>
                <w:b/>
                <w:szCs w:val="28"/>
              </w:rPr>
              <w:t xml:space="preserve">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</w:p>
          <w:p w:rsidR="0019500B" w:rsidRPr="003F7052" w:rsidRDefault="00D378DC" w:rsidP="000B5580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</w:t>
            </w:r>
            <w:r w:rsidR="000B5580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 xml:space="preserve"> год и плановый период 202</w:t>
            </w:r>
            <w:r w:rsidR="000B5580">
              <w:rPr>
                <w:b/>
                <w:szCs w:val="28"/>
              </w:rPr>
              <w:t>6</w:t>
            </w:r>
            <w:r>
              <w:rPr>
                <w:b/>
                <w:szCs w:val="28"/>
              </w:rPr>
              <w:t xml:space="preserve"> и 202</w:t>
            </w:r>
            <w:r w:rsidR="000B5580">
              <w:rPr>
                <w:b/>
                <w:szCs w:val="28"/>
              </w:rPr>
              <w:t xml:space="preserve">7 </w:t>
            </w:r>
            <w:r w:rsidRPr="00333C41">
              <w:rPr>
                <w:b/>
                <w:szCs w:val="28"/>
              </w:rPr>
              <w:t>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1" w:name="OLE_LINK1"/>
      <w:r>
        <w:rPr>
          <w:szCs w:val="28"/>
        </w:rPr>
        <w:tab/>
      </w:r>
    </w:p>
    <w:p w:rsidR="00F265F8" w:rsidRDefault="00F265F8" w:rsidP="00673A5E">
      <w:pPr>
        <w:spacing w:line="260" w:lineRule="auto"/>
        <w:jc w:val="both"/>
        <w:outlineLvl w:val="0"/>
        <w:rPr>
          <w:szCs w:val="28"/>
        </w:rPr>
      </w:pPr>
    </w:p>
    <w:p w:rsidR="00F265F8" w:rsidRDefault="00F265F8" w:rsidP="00673A5E">
      <w:pPr>
        <w:spacing w:line="260" w:lineRule="auto"/>
        <w:jc w:val="both"/>
        <w:outlineLvl w:val="0"/>
        <w:rPr>
          <w:szCs w:val="28"/>
        </w:rPr>
      </w:pPr>
    </w:p>
    <w:p w:rsidR="0019500B" w:rsidRPr="005A30CF" w:rsidRDefault="0019500B" w:rsidP="0050581B">
      <w:pPr>
        <w:contextualSpacing/>
        <w:jc w:val="both"/>
        <w:outlineLvl w:val="0"/>
        <w:rPr>
          <w:sz w:val="26"/>
          <w:szCs w:val="26"/>
        </w:rPr>
      </w:pPr>
      <w:r w:rsidRPr="005A30CF">
        <w:rPr>
          <w:sz w:val="26"/>
          <w:szCs w:val="26"/>
        </w:rPr>
        <w:t>Принято Думой Ольгинского</w:t>
      </w:r>
    </w:p>
    <w:p w:rsidR="0019500B" w:rsidRDefault="0019500B" w:rsidP="009B0A49">
      <w:pPr>
        <w:contextualSpacing/>
        <w:jc w:val="both"/>
        <w:outlineLvl w:val="0"/>
        <w:rPr>
          <w:sz w:val="26"/>
          <w:szCs w:val="26"/>
        </w:rPr>
      </w:pPr>
      <w:r w:rsidRPr="005A30CF">
        <w:rPr>
          <w:sz w:val="26"/>
          <w:szCs w:val="26"/>
        </w:rPr>
        <w:t xml:space="preserve">муниципального </w:t>
      </w:r>
      <w:r w:rsidR="00BA6A4D" w:rsidRPr="005A30CF">
        <w:rPr>
          <w:sz w:val="26"/>
          <w:szCs w:val="26"/>
        </w:rPr>
        <w:t>округ</w:t>
      </w:r>
      <w:r w:rsidR="00F90947">
        <w:rPr>
          <w:sz w:val="26"/>
          <w:szCs w:val="26"/>
        </w:rPr>
        <w:t xml:space="preserve">а </w:t>
      </w:r>
      <w:r w:rsidR="0050581B" w:rsidRPr="005A30CF">
        <w:rPr>
          <w:sz w:val="26"/>
          <w:szCs w:val="26"/>
        </w:rPr>
        <w:t xml:space="preserve">Приморского края          </w:t>
      </w:r>
      <w:r w:rsidRPr="005A30CF">
        <w:rPr>
          <w:sz w:val="26"/>
          <w:szCs w:val="26"/>
        </w:rPr>
        <w:t xml:space="preserve">                     </w:t>
      </w:r>
      <w:r w:rsidR="00F90947">
        <w:rPr>
          <w:sz w:val="26"/>
          <w:szCs w:val="26"/>
        </w:rPr>
        <w:t xml:space="preserve">      </w:t>
      </w:r>
      <w:r w:rsidR="00F265F8">
        <w:rPr>
          <w:sz w:val="26"/>
          <w:szCs w:val="26"/>
        </w:rPr>
        <w:t xml:space="preserve">    28 января </w:t>
      </w:r>
      <w:r w:rsidR="00B36813" w:rsidRPr="005A30CF">
        <w:rPr>
          <w:sz w:val="26"/>
          <w:szCs w:val="26"/>
        </w:rPr>
        <w:t>202</w:t>
      </w:r>
      <w:r w:rsidR="000B5580">
        <w:rPr>
          <w:sz w:val="26"/>
          <w:szCs w:val="26"/>
        </w:rPr>
        <w:t>5</w:t>
      </w:r>
      <w:r w:rsidRPr="005A30CF">
        <w:rPr>
          <w:sz w:val="26"/>
          <w:szCs w:val="26"/>
        </w:rPr>
        <w:t xml:space="preserve"> года</w:t>
      </w:r>
    </w:p>
    <w:p w:rsidR="00F91F04" w:rsidRPr="005A30CF" w:rsidRDefault="00F91F04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A522CB" w:rsidRPr="00060094" w:rsidRDefault="00060094" w:rsidP="00A522CB">
      <w:pPr>
        <w:pStyle w:val="a3"/>
        <w:tabs>
          <w:tab w:val="clear" w:pos="4153"/>
          <w:tab w:val="clear" w:pos="8306"/>
        </w:tabs>
        <w:ind w:firstLine="709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В соответствии с Бюджетным кодексом Российской Федерации, Уставом Ольгинского муниципального округа Приморского края, Положением о бюджетном устройстве, бюджетном процессе в Ольгинском муниципальном округе Приморского края, утвержденным решением Думы Ольгинского муниципального округа от 29.08.2023 № 96-НПА</w:t>
      </w:r>
      <w:r w:rsidR="00171E75" w:rsidRPr="00060094">
        <w:rPr>
          <w:sz w:val="26"/>
          <w:szCs w:val="26"/>
        </w:rPr>
        <w:t>:</w:t>
      </w:r>
    </w:p>
    <w:p w:rsidR="00A522CB" w:rsidRPr="00060094" w:rsidRDefault="00A522CB" w:rsidP="00A522CB">
      <w:pPr>
        <w:pStyle w:val="a3"/>
        <w:tabs>
          <w:tab w:val="clear" w:pos="4153"/>
          <w:tab w:val="clear" w:pos="8306"/>
        </w:tabs>
        <w:ind w:firstLine="709"/>
        <w:jc w:val="center"/>
        <w:rPr>
          <w:sz w:val="26"/>
          <w:szCs w:val="26"/>
        </w:rPr>
      </w:pPr>
    </w:p>
    <w:p w:rsidR="00A522CB" w:rsidRPr="00060094" w:rsidRDefault="00A522CB" w:rsidP="00A522CB">
      <w:pPr>
        <w:pStyle w:val="a3"/>
        <w:tabs>
          <w:tab w:val="clear" w:pos="4153"/>
          <w:tab w:val="clear" w:pos="8306"/>
        </w:tabs>
        <w:ind w:firstLine="709"/>
        <w:jc w:val="both"/>
        <w:rPr>
          <w:sz w:val="26"/>
          <w:szCs w:val="26"/>
        </w:rPr>
      </w:pPr>
      <w:r w:rsidRPr="00060094">
        <w:rPr>
          <w:sz w:val="26"/>
          <w:szCs w:val="26"/>
        </w:rPr>
        <w:t xml:space="preserve">1. Внести в решение Думы Ольгинского муниципального округа Приморского края от </w:t>
      </w:r>
      <w:r w:rsidR="00073E1B" w:rsidRPr="00060094">
        <w:rPr>
          <w:sz w:val="26"/>
          <w:szCs w:val="26"/>
        </w:rPr>
        <w:t>1</w:t>
      </w:r>
      <w:r w:rsidR="000B5580" w:rsidRPr="00060094">
        <w:rPr>
          <w:sz w:val="26"/>
          <w:szCs w:val="26"/>
        </w:rPr>
        <w:t>7</w:t>
      </w:r>
      <w:r w:rsidR="00073E1B" w:rsidRPr="00060094">
        <w:rPr>
          <w:sz w:val="26"/>
          <w:szCs w:val="26"/>
        </w:rPr>
        <w:t>.12.202</w:t>
      </w:r>
      <w:r w:rsidR="000B5580" w:rsidRPr="00060094">
        <w:rPr>
          <w:sz w:val="26"/>
          <w:szCs w:val="26"/>
        </w:rPr>
        <w:t>4</w:t>
      </w:r>
      <w:r w:rsidR="00073E1B" w:rsidRPr="00060094">
        <w:rPr>
          <w:sz w:val="26"/>
          <w:szCs w:val="26"/>
        </w:rPr>
        <w:t xml:space="preserve"> № 1</w:t>
      </w:r>
      <w:r w:rsidR="000B5580" w:rsidRPr="00060094">
        <w:rPr>
          <w:sz w:val="26"/>
          <w:szCs w:val="26"/>
        </w:rPr>
        <w:t>96</w:t>
      </w:r>
      <w:r w:rsidR="00073E1B" w:rsidRPr="00060094">
        <w:rPr>
          <w:sz w:val="26"/>
          <w:szCs w:val="26"/>
        </w:rPr>
        <w:t xml:space="preserve">-НПА </w:t>
      </w:r>
      <w:r w:rsidRPr="00060094">
        <w:rPr>
          <w:sz w:val="26"/>
          <w:szCs w:val="26"/>
        </w:rPr>
        <w:t>«О бюджете Ольгинского муниципального округа на 202</w:t>
      </w:r>
      <w:r w:rsidR="000B5580" w:rsidRPr="00060094">
        <w:rPr>
          <w:sz w:val="26"/>
          <w:szCs w:val="26"/>
        </w:rPr>
        <w:t>5</w:t>
      </w:r>
      <w:r w:rsidRPr="00060094">
        <w:rPr>
          <w:sz w:val="26"/>
          <w:szCs w:val="26"/>
        </w:rPr>
        <w:t xml:space="preserve"> год и плановый период 202</w:t>
      </w:r>
      <w:r w:rsidR="000B5580" w:rsidRPr="00060094">
        <w:rPr>
          <w:sz w:val="26"/>
          <w:szCs w:val="26"/>
        </w:rPr>
        <w:t>6</w:t>
      </w:r>
      <w:r w:rsidRPr="00060094">
        <w:rPr>
          <w:sz w:val="26"/>
          <w:szCs w:val="26"/>
        </w:rPr>
        <w:t xml:space="preserve"> и 202</w:t>
      </w:r>
      <w:r w:rsidR="000B5580" w:rsidRPr="00060094">
        <w:rPr>
          <w:sz w:val="26"/>
          <w:szCs w:val="26"/>
        </w:rPr>
        <w:t>7</w:t>
      </w:r>
      <w:r w:rsidRPr="00060094">
        <w:rPr>
          <w:sz w:val="26"/>
          <w:szCs w:val="26"/>
        </w:rPr>
        <w:t xml:space="preserve"> годов» (далее - Решение) следующие изменения:</w:t>
      </w:r>
    </w:p>
    <w:p w:rsidR="00D378DC" w:rsidRPr="00060094" w:rsidRDefault="00D5275B" w:rsidP="00D378DC">
      <w:pPr>
        <w:ind w:firstLine="709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1.</w:t>
      </w:r>
      <w:r w:rsidR="00D378DC" w:rsidRPr="00060094">
        <w:rPr>
          <w:sz w:val="26"/>
          <w:szCs w:val="26"/>
        </w:rPr>
        <w:t>1. пункт 1</w:t>
      </w:r>
      <w:r w:rsidR="00CC515C" w:rsidRPr="00060094">
        <w:rPr>
          <w:sz w:val="26"/>
          <w:szCs w:val="26"/>
        </w:rPr>
        <w:t xml:space="preserve"> </w:t>
      </w:r>
      <w:r w:rsidR="00793C8E" w:rsidRPr="00060094">
        <w:rPr>
          <w:sz w:val="26"/>
          <w:szCs w:val="26"/>
        </w:rPr>
        <w:t>Решения</w:t>
      </w:r>
      <w:r w:rsidR="00D378DC" w:rsidRPr="00060094">
        <w:rPr>
          <w:sz w:val="26"/>
          <w:szCs w:val="26"/>
        </w:rPr>
        <w:t xml:space="preserve"> изложить в </w:t>
      </w:r>
      <w:r w:rsidRPr="00060094">
        <w:rPr>
          <w:sz w:val="26"/>
          <w:szCs w:val="26"/>
        </w:rPr>
        <w:t>следующей</w:t>
      </w:r>
      <w:r w:rsidR="00D378DC" w:rsidRPr="00060094">
        <w:rPr>
          <w:sz w:val="26"/>
          <w:szCs w:val="26"/>
        </w:rPr>
        <w:t xml:space="preserve"> редакции:</w:t>
      </w:r>
    </w:p>
    <w:p w:rsidR="0019500B" w:rsidRPr="00060094" w:rsidRDefault="00D378DC" w:rsidP="0082318E">
      <w:pPr>
        <w:ind w:firstLine="709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«</w:t>
      </w:r>
      <w:r w:rsidR="0019500B" w:rsidRPr="00060094">
        <w:rPr>
          <w:sz w:val="26"/>
          <w:szCs w:val="26"/>
        </w:rPr>
        <w:t>1.Утвердить основные характеристики местного бюджета на 202</w:t>
      </w:r>
      <w:r w:rsidR="000B5580" w:rsidRPr="00060094">
        <w:rPr>
          <w:sz w:val="26"/>
          <w:szCs w:val="26"/>
        </w:rPr>
        <w:t>5</w:t>
      </w:r>
      <w:r w:rsidR="0019500B" w:rsidRPr="00060094">
        <w:rPr>
          <w:sz w:val="26"/>
          <w:szCs w:val="26"/>
        </w:rPr>
        <w:t xml:space="preserve"> год:</w:t>
      </w:r>
    </w:p>
    <w:p w:rsidR="0019500B" w:rsidRPr="00060094" w:rsidRDefault="0019500B" w:rsidP="0082318E">
      <w:pPr>
        <w:ind w:firstLine="709"/>
        <w:jc w:val="both"/>
        <w:rPr>
          <w:sz w:val="26"/>
          <w:szCs w:val="26"/>
        </w:rPr>
      </w:pPr>
      <w:r w:rsidRPr="00060094">
        <w:rPr>
          <w:sz w:val="26"/>
          <w:szCs w:val="26"/>
        </w:rPr>
        <w:t xml:space="preserve">1) общий объем доходов местного бюджета – в сумме </w:t>
      </w:r>
      <w:r w:rsidRPr="00060094">
        <w:rPr>
          <w:sz w:val="26"/>
          <w:szCs w:val="26"/>
        </w:rPr>
        <w:br/>
      </w:r>
      <w:r w:rsidR="00060094" w:rsidRPr="00060094">
        <w:rPr>
          <w:sz w:val="26"/>
          <w:szCs w:val="26"/>
        </w:rPr>
        <w:t xml:space="preserve">1 074 271 897,20 </w:t>
      </w:r>
      <w:r w:rsidRPr="00060094">
        <w:rPr>
          <w:sz w:val="26"/>
          <w:szCs w:val="26"/>
        </w:rPr>
        <w:t xml:space="preserve">рублей, в том числе объем межбюджетных трансфертов, получаемых из других бюджетов бюджетной системы Российской </w:t>
      </w:r>
      <w:r w:rsidRPr="00060094">
        <w:rPr>
          <w:sz w:val="26"/>
          <w:szCs w:val="26"/>
        </w:rPr>
        <w:br/>
        <w:t xml:space="preserve">Федерации – в сумме </w:t>
      </w:r>
      <w:r w:rsidR="00060094" w:rsidRPr="00060094">
        <w:rPr>
          <w:sz w:val="26"/>
          <w:szCs w:val="26"/>
        </w:rPr>
        <w:t xml:space="preserve">795 091 423,20 </w:t>
      </w:r>
      <w:r w:rsidRPr="00060094">
        <w:rPr>
          <w:sz w:val="26"/>
          <w:szCs w:val="26"/>
        </w:rPr>
        <w:t xml:space="preserve">рублей; </w:t>
      </w:r>
    </w:p>
    <w:p w:rsidR="0019500B" w:rsidRPr="00060094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060094">
        <w:rPr>
          <w:sz w:val="26"/>
          <w:szCs w:val="26"/>
        </w:rPr>
        <w:t xml:space="preserve">2) общий объем расходов местного бюджета – в сумме </w:t>
      </w:r>
      <w:r w:rsidRPr="00060094">
        <w:rPr>
          <w:sz w:val="26"/>
          <w:szCs w:val="26"/>
        </w:rPr>
        <w:br/>
      </w:r>
      <w:r w:rsidR="00060094" w:rsidRPr="00060094">
        <w:rPr>
          <w:sz w:val="26"/>
          <w:szCs w:val="26"/>
        </w:rPr>
        <w:t xml:space="preserve">1 094 836 984,30 </w:t>
      </w:r>
      <w:r w:rsidRPr="00060094">
        <w:rPr>
          <w:sz w:val="26"/>
          <w:szCs w:val="26"/>
        </w:rPr>
        <w:t>рублей;</w:t>
      </w:r>
    </w:p>
    <w:p w:rsidR="0019500B" w:rsidRPr="00060094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060094">
        <w:rPr>
          <w:sz w:val="26"/>
          <w:szCs w:val="26"/>
        </w:rPr>
        <w:t>3)</w:t>
      </w:r>
      <w:bookmarkStart w:id="2" w:name="OLE_LINK3"/>
      <w:bookmarkStart w:id="3" w:name="OLE_LINK4"/>
      <w:r w:rsidRPr="00060094">
        <w:rPr>
          <w:sz w:val="26"/>
          <w:szCs w:val="26"/>
        </w:rPr>
        <w:t xml:space="preserve"> размер дефицита местного бюджета – в сумме </w:t>
      </w:r>
      <w:r w:rsidRPr="00060094">
        <w:rPr>
          <w:sz w:val="26"/>
          <w:szCs w:val="26"/>
        </w:rPr>
        <w:br/>
      </w:r>
      <w:r w:rsidR="00060094" w:rsidRPr="00060094">
        <w:rPr>
          <w:sz w:val="26"/>
          <w:szCs w:val="26"/>
        </w:rPr>
        <w:t>0,00</w:t>
      </w:r>
      <w:r w:rsidRPr="00060094">
        <w:rPr>
          <w:sz w:val="26"/>
          <w:szCs w:val="26"/>
        </w:rPr>
        <w:t xml:space="preserve"> рублей</w:t>
      </w:r>
      <w:bookmarkEnd w:id="2"/>
      <w:bookmarkEnd w:id="3"/>
      <w:r w:rsidR="00F47B2A" w:rsidRPr="00060094">
        <w:rPr>
          <w:sz w:val="26"/>
          <w:szCs w:val="26"/>
        </w:rPr>
        <w:t>;</w:t>
      </w:r>
    </w:p>
    <w:p w:rsidR="0019500B" w:rsidRPr="00060094" w:rsidRDefault="0019500B" w:rsidP="0082318E">
      <w:pPr>
        <w:ind w:firstLine="708"/>
        <w:jc w:val="both"/>
        <w:rPr>
          <w:snapToGrid w:val="0"/>
          <w:sz w:val="26"/>
          <w:szCs w:val="26"/>
        </w:rPr>
      </w:pPr>
      <w:r w:rsidRPr="00060094">
        <w:rPr>
          <w:sz w:val="26"/>
          <w:szCs w:val="26"/>
        </w:rPr>
        <w:t xml:space="preserve">4) верхний предел муниципального внутреннего долга Ольгинского муниципального </w:t>
      </w:r>
      <w:r w:rsidR="001D38E2" w:rsidRPr="00060094">
        <w:rPr>
          <w:sz w:val="26"/>
          <w:szCs w:val="26"/>
        </w:rPr>
        <w:t>округа</w:t>
      </w:r>
      <w:r w:rsidRPr="00060094">
        <w:rPr>
          <w:sz w:val="26"/>
          <w:szCs w:val="26"/>
        </w:rPr>
        <w:t xml:space="preserve"> на 1 января 202</w:t>
      </w:r>
      <w:r w:rsidR="00060094" w:rsidRPr="00060094">
        <w:rPr>
          <w:sz w:val="26"/>
          <w:szCs w:val="26"/>
        </w:rPr>
        <w:t>5</w:t>
      </w:r>
      <w:r w:rsidRPr="00060094">
        <w:rPr>
          <w:sz w:val="26"/>
          <w:szCs w:val="26"/>
        </w:rPr>
        <w:t xml:space="preserve"> года – в сумме </w:t>
      </w:r>
      <w:r w:rsidR="00342A43" w:rsidRPr="00060094">
        <w:rPr>
          <w:sz w:val="26"/>
          <w:szCs w:val="26"/>
          <w:shd w:val="clear" w:color="auto" w:fill="FFFFFF" w:themeFill="background1"/>
        </w:rPr>
        <w:t>38</w:t>
      </w:r>
      <w:r w:rsidR="00060094" w:rsidRPr="00060094">
        <w:rPr>
          <w:sz w:val="26"/>
          <w:szCs w:val="26"/>
          <w:shd w:val="clear" w:color="auto" w:fill="FFFFFF" w:themeFill="background1"/>
        </w:rPr>
        <w:t xml:space="preserve"> 000 000,00 </w:t>
      </w:r>
      <w:r w:rsidRPr="00060094">
        <w:rPr>
          <w:sz w:val="26"/>
          <w:szCs w:val="26"/>
        </w:rPr>
        <w:t>рублей</w:t>
      </w:r>
      <w:r w:rsidR="0091503C" w:rsidRPr="00060094">
        <w:rPr>
          <w:snapToGrid w:val="0"/>
          <w:sz w:val="26"/>
          <w:szCs w:val="26"/>
        </w:rPr>
        <w:t>».</w:t>
      </w:r>
    </w:p>
    <w:bookmarkEnd w:id="1"/>
    <w:p w:rsidR="00060094" w:rsidRPr="00060094" w:rsidRDefault="00060094" w:rsidP="00060094">
      <w:pPr>
        <w:ind w:firstLine="709"/>
        <w:jc w:val="both"/>
        <w:rPr>
          <w:sz w:val="26"/>
          <w:szCs w:val="26"/>
        </w:rPr>
      </w:pPr>
      <w:r w:rsidRPr="00060094">
        <w:rPr>
          <w:snapToGrid w:val="0"/>
          <w:spacing w:val="-3"/>
          <w:sz w:val="26"/>
          <w:szCs w:val="26"/>
        </w:rPr>
        <w:t>1.2.</w:t>
      </w:r>
      <w:r w:rsidRPr="00060094">
        <w:rPr>
          <w:sz w:val="26"/>
          <w:szCs w:val="26"/>
        </w:rPr>
        <w:t xml:space="preserve"> пункт 2 Решения изложить в следующей редакции:</w:t>
      </w:r>
    </w:p>
    <w:p w:rsidR="00060094" w:rsidRPr="00060094" w:rsidRDefault="00060094" w:rsidP="00060094">
      <w:pPr>
        <w:ind w:firstLine="709"/>
        <w:jc w:val="both"/>
        <w:rPr>
          <w:snapToGrid w:val="0"/>
          <w:spacing w:val="-3"/>
          <w:sz w:val="26"/>
          <w:szCs w:val="26"/>
        </w:rPr>
      </w:pPr>
      <w:r w:rsidRPr="00060094">
        <w:rPr>
          <w:sz w:val="26"/>
          <w:szCs w:val="26"/>
        </w:rPr>
        <w:t xml:space="preserve">«2. </w:t>
      </w:r>
      <w:r w:rsidRPr="00060094">
        <w:rPr>
          <w:snapToGrid w:val="0"/>
          <w:spacing w:val="-3"/>
          <w:sz w:val="26"/>
          <w:szCs w:val="26"/>
        </w:rPr>
        <w:t>Утвердить основные характеристики местного бюджета на 2026 год и 2027 год:</w:t>
      </w:r>
    </w:p>
    <w:p w:rsidR="00060094" w:rsidRPr="00060094" w:rsidRDefault="00060094" w:rsidP="00060094">
      <w:pPr>
        <w:ind w:firstLine="709"/>
        <w:jc w:val="both"/>
        <w:rPr>
          <w:sz w:val="26"/>
          <w:szCs w:val="26"/>
        </w:rPr>
      </w:pPr>
      <w:r w:rsidRPr="00060094">
        <w:rPr>
          <w:spacing w:val="-3"/>
          <w:sz w:val="26"/>
          <w:szCs w:val="26"/>
        </w:rPr>
        <w:t xml:space="preserve">1) прогнозируемый общий объем доходов местного бюджета на </w:t>
      </w:r>
      <w:r w:rsidRPr="00060094">
        <w:rPr>
          <w:spacing w:val="-3"/>
          <w:sz w:val="26"/>
          <w:szCs w:val="26"/>
        </w:rPr>
        <w:br/>
        <w:t>2026 год – в сумме 823 155 968,55 рублей</w:t>
      </w:r>
      <w:r w:rsidRPr="00060094">
        <w:rPr>
          <w:sz w:val="26"/>
          <w:szCs w:val="26"/>
        </w:rPr>
        <w:t xml:space="preserve">, в том числе объем межбюджетных трансфертов, получаемых из других бюджетов бюджетной системы Российской Федерации, – в сумме 542 790 494,55 рублей, </w:t>
      </w:r>
      <w:r w:rsidRPr="00060094">
        <w:rPr>
          <w:spacing w:val="-3"/>
          <w:sz w:val="26"/>
          <w:szCs w:val="26"/>
        </w:rPr>
        <w:t xml:space="preserve">и на 2027 год </w:t>
      </w:r>
      <w:r w:rsidRPr="00060094">
        <w:rPr>
          <w:sz w:val="26"/>
          <w:szCs w:val="26"/>
        </w:rPr>
        <w:t>–</w:t>
      </w:r>
      <w:r w:rsidRPr="00060094">
        <w:rPr>
          <w:spacing w:val="-3"/>
          <w:sz w:val="26"/>
          <w:szCs w:val="26"/>
        </w:rPr>
        <w:t xml:space="preserve"> в сумме 891 675 791,89 рублей,</w:t>
      </w:r>
      <w:r w:rsidRPr="00060094">
        <w:rPr>
          <w:sz w:val="26"/>
          <w:szCs w:val="26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592 206 317,89 рублей; </w:t>
      </w:r>
    </w:p>
    <w:p w:rsidR="00060094" w:rsidRPr="00060094" w:rsidRDefault="00060094" w:rsidP="00060094">
      <w:pPr>
        <w:pStyle w:val="a9"/>
        <w:spacing w:before="0" w:line="240" w:lineRule="auto"/>
        <w:ind w:firstLine="709"/>
        <w:rPr>
          <w:spacing w:val="-3"/>
          <w:sz w:val="26"/>
          <w:szCs w:val="26"/>
        </w:rPr>
      </w:pPr>
      <w:r w:rsidRPr="00060094">
        <w:rPr>
          <w:sz w:val="26"/>
          <w:szCs w:val="26"/>
        </w:rPr>
        <w:lastRenderedPageBreak/>
        <w:t xml:space="preserve">2) общий объем расходов местного бюджета на 2026 год – в сумме </w:t>
      </w:r>
      <w:r w:rsidRPr="00060094">
        <w:rPr>
          <w:spacing w:val="-3"/>
          <w:sz w:val="26"/>
          <w:szCs w:val="26"/>
        </w:rPr>
        <w:t xml:space="preserve">823 155 968,55 </w:t>
      </w:r>
      <w:r w:rsidRPr="00060094">
        <w:rPr>
          <w:sz w:val="26"/>
          <w:szCs w:val="26"/>
        </w:rPr>
        <w:t xml:space="preserve">рублей, </w:t>
      </w:r>
      <w:r w:rsidRPr="00060094">
        <w:rPr>
          <w:spacing w:val="-3"/>
          <w:sz w:val="26"/>
          <w:szCs w:val="26"/>
        </w:rPr>
        <w:t>в том числе условно утвержденные расходы – в сумме 11 529 115,08 рублей</w:t>
      </w:r>
      <w:r w:rsidRPr="00060094">
        <w:rPr>
          <w:sz w:val="26"/>
          <w:szCs w:val="26"/>
        </w:rPr>
        <w:t xml:space="preserve">, на 2027 год – в сумме </w:t>
      </w:r>
      <w:r w:rsidRPr="00060094">
        <w:rPr>
          <w:spacing w:val="-3"/>
          <w:sz w:val="26"/>
          <w:szCs w:val="26"/>
        </w:rPr>
        <w:t xml:space="preserve">891 675 791,89 </w:t>
      </w:r>
      <w:r w:rsidRPr="00060094">
        <w:rPr>
          <w:sz w:val="26"/>
          <w:szCs w:val="26"/>
        </w:rPr>
        <w:t xml:space="preserve">рублей, </w:t>
      </w:r>
      <w:r w:rsidRPr="00060094">
        <w:rPr>
          <w:spacing w:val="-3"/>
          <w:sz w:val="26"/>
          <w:szCs w:val="26"/>
        </w:rPr>
        <w:t>в том числе условно утвержденные расходы – в сумме 24 013 430,15 рублей</w:t>
      </w:r>
      <w:r w:rsidRPr="00060094">
        <w:rPr>
          <w:sz w:val="26"/>
          <w:szCs w:val="26"/>
        </w:rPr>
        <w:t>.</w:t>
      </w:r>
    </w:p>
    <w:p w:rsidR="00546EDD" w:rsidRPr="00060094" w:rsidRDefault="00546EDD" w:rsidP="00546EDD">
      <w:pPr>
        <w:ind w:firstLine="709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1.</w:t>
      </w:r>
      <w:r w:rsidR="00060094" w:rsidRPr="00060094">
        <w:rPr>
          <w:sz w:val="26"/>
          <w:szCs w:val="26"/>
        </w:rPr>
        <w:t>3. пункт 19</w:t>
      </w:r>
      <w:r w:rsidRPr="00060094">
        <w:rPr>
          <w:sz w:val="26"/>
          <w:szCs w:val="26"/>
        </w:rPr>
        <w:t xml:space="preserve"> Решения изложить в следующей редакции:</w:t>
      </w:r>
    </w:p>
    <w:p w:rsidR="000B5580" w:rsidRPr="00060094" w:rsidRDefault="0019347D" w:rsidP="00060094">
      <w:pPr>
        <w:ind w:firstLine="708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«</w:t>
      </w:r>
      <w:r w:rsidR="00060094" w:rsidRPr="00060094">
        <w:rPr>
          <w:sz w:val="26"/>
          <w:szCs w:val="26"/>
        </w:rPr>
        <w:t xml:space="preserve">19. Утвердить объем бюджетных ассигнований дорожного фонда Ольгинского муниципального округа на 2025 год в размере 14 453 631,93 рублей, на плановый период 2026 и 2027 годов – в размере     </w:t>
      </w:r>
      <w:r w:rsidR="00060094" w:rsidRPr="00060094">
        <w:rPr>
          <w:sz w:val="26"/>
          <w:szCs w:val="26"/>
        </w:rPr>
        <w:br/>
        <w:t>14 512 000,</w:t>
      </w:r>
      <w:proofErr w:type="gramStart"/>
      <w:r w:rsidR="00060094" w:rsidRPr="00060094">
        <w:rPr>
          <w:sz w:val="26"/>
          <w:szCs w:val="26"/>
        </w:rPr>
        <w:t>00  рублей</w:t>
      </w:r>
      <w:proofErr w:type="gramEnd"/>
      <w:r w:rsidR="00060094" w:rsidRPr="00060094">
        <w:rPr>
          <w:sz w:val="26"/>
          <w:szCs w:val="26"/>
        </w:rPr>
        <w:t xml:space="preserve"> и 19 512 000,00 рублей соответственно.</w:t>
      </w:r>
      <w:r w:rsidR="000B5580" w:rsidRPr="00060094">
        <w:rPr>
          <w:sz w:val="26"/>
          <w:szCs w:val="26"/>
        </w:rPr>
        <w:t xml:space="preserve"> </w:t>
      </w:r>
    </w:p>
    <w:p w:rsidR="00AE4ED0" w:rsidRPr="00060094" w:rsidRDefault="00E3127A" w:rsidP="00AE4ED0">
      <w:pPr>
        <w:ind w:firstLine="708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2</w:t>
      </w:r>
      <w:r w:rsidR="00AE4ED0" w:rsidRPr="00060094">
        <w:rPr>
          <w:sz w:val="26"/>
          <w:szCs w:val="26"/>
        </w:rPr>
        <w:t>. Приложение 1 к Решению изложить в редакции Приложения 1 к настоящему Решению.</w:t>
      </w:r>
    </w:p>
    <w:p w:rsidR="00AE4ED0" w:rsidRPr="00060094" w:rsidRDefault="00E3127A" w:rsidP="00AE4ED0">
      <w:pPr>
        <w:ind w:firstLine="708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3</w:t>
      </w:r>
      <w:r w:rsidR="00AE4ED0" w:rsidRPr="00060094">
        <w:rPr>
          <w:sz w:val="26"/>
          <w:szCs w:val="26"/>
        </w:rPr>
        <w:t xml:space="preserve">. Приложение </w:t>
      </w:r>
      <w:r w:rsidR="00D86E1D" w:rsidRPr="00060094">
        <w:rPr>
          <w:sz w:val="26"/>
          <w:szCs w:val="26"/>
        </w:rPr>
        <w:t>6</w:t>
      </w:r>
      <w:r w:rsidR="00AE4ED0" w:rsidRPr="00060094">
        <w:rPr>
          <w:sz w:val="26"/>
          <w:szCs w:val="26"/>
        </w:rPr>
        <w:t xml:space="preserve"> к Решению изложить в редакции Приложения 2 к настоящему Решению.</w:t>
      </w:r>
    </w:p>
    <w:p w:rsidR="00AE4ED0" w:rsidRPr="00060094" w:rsidRDefault="00E3127A" w:rsidP="00AE4ED0">
      <w:pPr>
        <w:ind w:firstLine="708"/>
        <w:jc w:val="both"/>
        <w:rPr>
          <w:sz w:val="26"/>
          <w:szCs w:val="26"/>
        </w:rPr>
      </w:pPr>
      <w:r w:rsidRPr="00060094">
        <w:rPr>
          <w:sz w:val="26"/>
          <w:szCs w:val="26"/>
        </w:rPr>
        <w:t>4</w:t>
      </w:r>
      <w:r w:rsidR="00AE4ED0" w:rsidRPr="00060094">
        <w:rPr>
          <w:sz w:val="26"/>
          <w:szCs w:val="26"/>
        </w:rPr>
        <w:t xml:space="preserve">. Приложение </w:t>
      </w:r>
      <w:r w:rsidR="00D86E1D" w:rsidRPr="00060094">
        <w:rPr>
          <w:sz w:val="26"/>
          <w:szCs w:val="26"/>
        </w:rPr>
        <w:t>7</w:t>
      </w:r>
      <w:r w:rsidR="00AE4ED0" w:rsidRPr="00060094">
        <w:rPr>
          <w:sz w:val="26"/>
          <w:szCs w:val="26"/>
        </w:rPr>
        <w:t xml:space="preserve"> к Решению изложить в редакции Приложения 3 к настоящему Решению.</w:t>
      </w:r>
    </w:p>
    <w:p w:rsidR="00AE4ED0" w:rsidRPr="00060094" w:rsidRDefault="00E3127A" w:rsidP="00AE4ED0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060094">
        <w:rPr>
          <w:sz w:val="26"/>
          <w:szCs w:val="26"/>
        </w:rPr>
        <w:t>5</w:t>
      </w:r>
      <w:r w:rsidR="00AE4ED0" w:rsidRPr="00060094">
        <w:rPr>
          <w:sz w:val="26"/>
          <w:szCs w:val="26"/>
        </w:rPr>
        <w:t xml:space="preserve">. Приложение </w:t>
      </w:r>
      <w:r w:rsidR="00D86E1D" w:rsidRPr="00060094">
        <w:rPr>
          <w:sz w:val="26"/>
          <w:szCs w:val="26"/>
        </w:rPr>
        <w:t>8</w:t>
      </w:r>
      <w:r w:rsidR="00AE4ED0" w:rsidRPr="00060094">
        <w:rPr>
          <w:sz w:val="26"/>
          <w:szCs w:val="26"/>
        </w:rPr>
        <w:t xml:space="preserve"> к Решению изложить в редакции Приложения 4 к настоящему Решению.</w:t>
      </w:r>
    </w:p>
    <w:p w:rsidR="00AE4ED0" w:rsidRPr="00060094" w:rsidRDefault="00E3127A" w:rsidP="00AE4ED0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060094">
        <w:rPr>
          <w:sz w:val="26"/>
          <w:szCs w:val="26"/>
        </w:rPr>
        <w:t>6</w:t>
      </w:r>
      <w:r w:rsidR="00AE4ED0" w:rsidRPr="00060094">
        <w:rPr>
          <w:sz w:val="26"/>
          <w:szCs w:val="26"/>
        </w:rPr>
        <w:t xml:space="preserve">. Приложение </w:t>
      </w:r>
      <w:r w:rsidR="00D86E1D" w:rsidRPr="00060094">
        <w:rPr>
          <w:sz w:val="26"/>
          <w:szCs w:val="26"/>
        </w:rPr>
        <w:t>9</w:t>
      </w:r>
      <w:r w:rsidR="00AE4ED0" w:rsidRPr="00060094">
        <w:rPr>
          <w:sz w:val="26"/>
          <w:szCs w:val="26"/>
        </w:rPr>
        <w:t xml:space="preserve"> к Решению изложить в редакции Приложения 5 к настоящему Решению.</w:t>
      </w:r>
    </w:p>
    <w:p w:rsidR="0091503C" w:rsidRPr="00060094" w:rsidRDefault="004F73CF" w:rsidP="0091503C">
      <w:pPr>
        <w:ind w:firstLine="709"/>
        <w:contextualSpacing/>
        <w:jc w:val="both"/>
        <w:rPr>
          <w:sz w:val="26"/>
          <w:szCs w:val="26"/>
        </w:rPr>
      </w:pPr>
      <w:r w:rsidRPr="00060094">
        <w:rPr>
          <w:sz w:val="26"/>
          <w:szCs w:val="26"/>
        </w:rPr>
        <w:t>7</w:t>
      </w:r>
      <w:r w:rsidR="0091503C" w:rsidRPr="00060094">
        <w:rPr>
          <w:sz w:val="26"/>
          <w:szCs w:val="26"/>
        </w:rPr>
        <w:t xml:space="preserve">. </w:t>
      </w:r>
      <w:r w:rsidRPr="00060094">
        <w:rPr>
          <w:sz w:val="26"/>
          <w:szCs w:val="26"/>
        </w:rPr>
        <w:t>О</w:t>
      </w:r>
      <w:r w:rsidR="0091503C" w:rsidRPr="00060094">
        <w:rPr>
          <w:sz w:val="26"/>
          <w:szCs w:val="26"/>
        </w:rPr>
        <w:t>бнародовать настоящее решение в газете «Заветы Ленина» и разместить на официальном сайте Ольгинского муниципального округа в информационно–телекоммуникационной сети «Интернет».</w:t>
      </w:r>
    </w:p>
    <w:p w:rsidR="00AE4ED0" w:rsidRPr="00060094" w:rsidRDefault="0060070B" w:rsidP="00AE4ED0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060094">
        <w:rPr>
          <w:sz w:val="26"/>
          <w:szCs w:val="26"/>
        </w:rPr>
        <w:t>8</w:t>
      </w:r>
      <w:r w:rsidR="00AE4ED0" w:rsidRPr="00060094">
        <w:rPr>
          <w:sz w:val="26"/>
          <w:szCs w:val="26"/>
        </w:rPr>
        <w:t xml:space="preserve">. Настоящее Решение вступает в </w:t>
      </w:r>
      <w:r w:rsidR="005A30CF" w:rsidRPr="00060094">
        <w:rPr>
          <w:sz w:val="26"/>
          <w:szCs w:val="26"/>
        </w:rPr>
        <w:t xml:space="preserve">законную </w:t>
      </w:r>
      <w:r w:rsidR="00AE4ED0" w:rsidRPr="00060094">
        <w:rPr>
          <w:sz w:val="26"/>
          <w:szCs w:val="26"/>
        </w:rPr>
        <w:t>силу с</w:t>
      </w:r>
      <w:r w:rsidR="008C4F70" w:rsidRPr="00060094">
        <w:rPr>
          <w:sz w:val="26"/>
          <w:szCs w:val="26"/>
        </w:rPr>
        <w:t>о дня</w:t>
      </w:r>
      <w:r w:rsidR="00AB4A97" w:rsidRPr="00060094">
        <w:rPr>
          <w:sz w:val="26"/>
          <w:szCs w:val="26"/>
        </w:rPr>
        <w:t xml:space="preserve"> </w:t>
      </w:r>
      <w:r w:rsidR="00AE4ED0" w:rsidRPr="00060094">
        <w:rPr>
          <w:sz w:val="26"/>
          <w:szCs w:val="26"/>
        </w:rPr>
        <w:t xml:space="preserve">его </w:t>
      </w:r>
      <w:r w:rsidR="0091503C" w:rsidRPr="00060094">
        <w:rPr>
          <w:sz w:val="26"/>
          <w:szCs w:val="26"/>
        </w:rPr>
        <w:t xml:space="preserve">официального </w:t>
      </w:r>
      <w:r w:rsidRPr="00060094">
        <w:rPr>
          <w:sz w:val="26"/>
          <w:szCs w:val="26"/>
        </w:rPr>
        <w:t>обнародования</w:t>
      </w:r>
      <w:r w:rsidR="00AE4ED0" w:rsidRPr="00060094">
        <w:rPr>
          <w:sz w:val="26"/>
          <w:szCs w:val="26"/>
        </w:rPr>
        <w:t>.</w:t>
      </w:r>
    </w:p>
    <w:p w:rsidR="0019500B" w:rsidRPr="00060094" w:rsidRDefault="0019500B" w:rsidP="005A3F97">
      <w:pPr>
        <w:jc w:val="both"/>
        <w:rPr>
          <w:sz w:val="26"/>
          <w:szCs w:val="26"/>
        </w:rPr>
      </w:pPr>
    </w:p>
    <w:p w:rsidR="00AE4ED0" w:rsidRPr="00060094" w:rsidRDefault="00AE4ED0" w:rsidP="005A3F97">
      <w:pPr>
        <w:jc w:val="both"/>
        <w:rPr>
          <w:sz w:val="26"/>
          <w:szCs w:val="26"/>
        </w:rPr>
      </w:pPr>
    </w:p>
    <w:p w:rsidR="00F90947" w:rsidRPr="00060094" w:rsidRDefault="00F90947" w:rsidP="005A3F97">
      <w:pPr>
        <w:jc w:val="both"/>
        <w:rPr>
          <w:sz w:val="26"/>
          <w:szCs w:val="26"/>
        </w:rPr>
      </w:pPr>
    </w:p>
    <w:p w:rsidR="0060070B" w:rsidRDefault="00D535B1" w:rsidP="0060070B">
      <w:pPr>
        <w:jc w:val="both"/>
        <w:rPr>
          <w:sz w:val="26"/>
          <w:szCs w:val="26"/>
        </w:rPr>
      </w:pPr>
      <w:proofErr w:type="spellStart"/>
      <w:r w:rsidRPr="00D535B1"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</w:t>
      </w:r>
      <w:r w:rsidRPr="00D535B1">
        <w:rPr>
          <w:sz w:val="26"/>
          <w:szCs w:val="26"/>
        </w:rPr>
        <w:t xml:space="preserve"> главы Ольгинского муниципального округа </w:t>
      </w:r>
      <w:r w:rsidRPr="00D535B1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                      </w:t>
      </w:r>
      <w:r w:rsidRPr="00D535B1">
        <w:rPr>
          <w:sz w:val="26"/>
          <w:szCs w:val="26"/>
        </w:rPr>
        <w:t xml:space="preserve">А.В. </w:t>
      </w:r>
      <w:proofErr w:type="spellStart"/>
      <w:r w:rsidRPr="00D535B1">
        <w:rPr>
          <w:sz w:val="26"/>
          <w:szCs w:val="26"/>
        </w:rPr>
        <w:t>Чевтаева</w:t>
      </w:r>
      <w:proofErr w:type="spellEnd"/>
    </w:p>
    <w:p w:rsidR="00D535B1" w:rsidRPr="00060094" w:rsidRDefault="00D535B1" w:rsidP="0060070B">
      <w:pPr>
        <w:jc w:val="both"/>
        <w:rPr>
          <w:sz w:val="26"/>
          <w:szCs w:val="26"/>
        </w:rPr>
      </w:pPr>
    </w:p>
    <w:p w:rsidR="0060070B" w:rsidRPr="00060094" w:rsidRDefault="0060070B" w:rsidP="0060070B">
      <w:pPr>
        <w:jc w:val="both"/>
        <w:rPr>
          <w:sz w:val="26"/>
          <w:szCs w:val="26"/>
        </w:rPr>
      </w:pPr>
      <w:r w:rsidRPr="00060094">
        <w:rPr>
          <w:sz w:val="26"/>
          <w:szCs w:val="26"/>
        </w:rPr>
        <w:t>пгт Ольга</w:t>
      </w:r>
    </w:p>
    <w:p w:rsidR="0060070B" w:rsidRPr="00060094" w:rsidRDefault="00545CE2" w:rsidP="0060070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 января </w:t>
      </w:r>
      <w:r w:rsidR="0060070B" w:rsidRPr="00060094">
        <w:rPr>
          <w:sz w:val="26"/>
          <w:szCs w:val="26"/>
        </w:rPr>
        <w:t>202</w:t>
      </w:r>
      <w:r w:rsidR="000B5580" w:rsidRPr="00060094">
        <w:rPr>
          <w:sz w:val="26"/>
          <w:szCs w:val="26"/>
        </w:rPr>
        <w:t>5</w:t>
      </w:r>
      <w:r w:rsidR="0060070B" w:rsidRPr="00060094">
        <w:rPr>
          <w:sz w:val="26"/>
          <w:szCs w:val="26"/>
        </w:rPr>
        <w:t xml:space="preserve"> года</w:t>
      </w:r>
    </w:p>
    <w:p w:rsidR="0060070B" w:rsidRPr="0060070B" w:rsidRDefault="0060070B" w:rsidP="0060070B">
      <w:pPr>
        <w:jc w:val="both"/>
        <w:rPr>
          <w:sz w:val="26"/>
          <w:szCs w:val="26"/>
        </w:rPr>
      </w:pPr>
      <w:r w:rsidRPr="00060094">
        <w:rPr>
          <w:sz w:val="26"/>
          <w:szCs w:val="26"/>
        </w:rPr>
        <w:t>№ -</w:t>
      </w:r>
      <w:r w:rsidR="00366D3F" w:rsidRPr="00060094">
        <w:rPr>
          <w:sz w:val="26"/>
          <w:szCs w:val="26"/>
        </w:rPr>
        <w:t xml:space="preserve"> </w:t>
      </w:r>
      <w:r w:rsidRPr="00060094">
        <w:rPr>
          <w:sz w:val="26"/>
          <w:szCs w:val="26"/>
        </w:rPr>
        <w:t>НПА</w:t>
      </w:r>
      <w:r w:rsidRPr="0060070B">
        <w:rPr>
          <w:sz w:val="26"/>
          <w:szCs w:val="26"/>
        </w:rPr>
        <w:t xml:space="preserve">              </w:t>
      </w:r>
    </w:p>
    <w:p w:rsidR="0019500B" w:rsidRPr="005A30CF" w:rsidRDefault="0019500B" w:rsidP="0060070B">
      <w:pPr>
        <w:jc w:val="both"/>
        <w:rPr>
          <w:sz w:val="26"/>
          <w:szCs w:val="26"/>
        </w:rPr>
      </w:pPr>
    </w:p>
    <w:sectPr w:rsidR="0019500B" w:rsidRPr="005A30CF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1D3" w:rsidRDefault="003621D3">
      <w:r>
        <w:separator/>
      </w:r>
    </w:p>
  </w:endnote>
  <w:endnote w:type="continuationSeparator" w:id="0">
    <w:p w:rsidR="003621D3" w:rsidRDefault="0036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1D3" w:rsidRDefault="003621D3">
      <w:r>
        <w:separator/>
      </w:r>
    </w:p>
  </w:footnote>
  <w:footnote w:type="continuationSeparator" w:id="0">
    <w:p w:rsidR="003621D3" w:rsidRDefault="0036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EDD" w:rsidRPr="008F38FB" w:rsidRDefault="00556DA3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546EDD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5A18E4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87"/>
    <w:rsid w:val="0000075E"/>
    <w:rsid w:val="00011BD6"/>
    <w:rsid w:val="00020BD4"/>
    <w:rsid w:val="00020EDC"/>
    <w:rsid w:val="00023947"/>
    <w:rsid w:val="00023998"/>
    <w:rsid w:val="000314CF"/>
    <w:rsid w:val="000316E4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0094"/>
    <w:rsid w:val="00060A29"/>
    <w:rsid w:val="00063AB2"/>
    <w:rsid w:val="00070FF6"/>
    <w:rsid w:val="0007169B"/>
    <w:rsid w:val="00071E99"/>
    <w:rsid w:val="00073E1B"/>
    <w:rsid w:val="000817BD"/>
    <w:rsid w:val="000901DA"/>
    <w:rsid w:val="000949B6"/>
    <w:rsid w:val="00096666"/>
    <w:rsid w:val="00096EB8"/>
    <w:rsid w:val="000A632A"/>
    <w:rsid w:val="000A7219"/>
    <w:rsid w:val="000B28D7"/>
    <w:rsid w:val="000B2EF6"/>
    <w:rsid w:val="000B5580"/>
    <w:rsid w:val="000B721C"/>
    <w:rsid w:val="000D0626"/>
    <w:rsid w:val="000D534A"/>
    <w:rsid w:val="000D7212"/>
    <w:rsid w:val="000F05FC"/>
    <w:rsid w:val="000F0FA2"/>
    <w:rsid w:val="000F1278"/>
    <w:rsid w:val="000F15F5"/>
    <w:rsid w:val="000F238B"/>
    <w:rsid w:val="00103686"/>
    <w:rsid w:val="00104980"/>
    <w:rsid w:val="00107F3F"/>
    <w:rsid w:val="00111303"/>
    <w:rsid w:val="001118E9"/>
    <w:rsid w:val="0011526E"/>
    <w:rsid w:val="00120525"/>
    <w:rsid w:val="0012433C"/>
    <w:rsid w:val="00125887"/>
    <w:rsid w:val="001328DD"/>
    <w:rsid w:val="001341F5"/>
    <w:rsid w:val="00134AFA"/>
    <w:rsid w:val="0013779E"/>
    <w:rsid w:val="0014219B"/>
    <w:rsid w:val="001549C6"/>
    <w:rsid w:val="001607A3"/>
    <w:rsid w:val="001637D1"/>
    <w:rsid w:val="00164D02"/>
    <w:rsid w:val="00167C64"/>
    <w:rsid w:val="00171E75"/>
    <w:rsid w:val="00172559"/>
    <w:rsid w:val="00173387"/>
    <w:rsid w:val="0018303D"/>
    <w:rsid w:val="00183F98"/>
    <w:rsid w:val="001902FF"/>
    <w:rsid w:val="00190CD6"/>
    <w:rsid w:val="0019347D"/>
    <w:rsid w:val="0019500B"/>
    <w:rsid w:val="00195996"/>
    <w:rsid w:val="0019713E"/>
    <w:rsid w:val="001A211E"/>
    <w:rsid w:val="001A2718"/>
    <w:rsid w:val="001A28B6"/>
    <w:rsid w:val="001B0542"/>
    <w:rsid w:val="001B688E"/>
    <w:rsid w:val="001D16B1"/>
    <w:rsid w:val="001D196A"/>
    <w:rsid w:val="001D2977"/>
    <w:rsid w:val="001D38E2"/>
    <w:rsid w:val="001D516B"/>
    <w:rsid w:val="001E0621"/>
    <w:rsid w:val="001E124A"/>
    <w:rsid w:val="001E37CB"/>
    <w:rsid w:val="001E5E1F"/>
    <w:rsid w:val="001E744E"/>
    <w:rsid w:val="001F2403"/>
    <w:rsid w:val="001F392C"/>
    <w:rsid w:val="001F7E98"/>
    <w:rsid w:val="00203DFD"/>
    <w:rsid w:val="002109C6"/>
    <w:rsid w:val="002110C4"/>
    <w:rsid w:val="0021485D"/>
    <w:rsid w:val="0021737A"/>
    <w:rsid w:val="002235AB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93AE0"/>
    <w:rsid w:val="002A0F5F"/>
    <w:rsid w:val="002A48BC"/>
    <w:rsid w:val="002B2799"/>
    <w:rsid w:val="002B28D6"/>
    <w:rsid w:val="002B327D"/>
    <w:rsid w:val="002B3E43"/>
    <w:rsid w:val="002B49D7"/>
    <w:rsid w:val="002B5333"/>
    <w:rsid w:val="002C2753"/>
    <w:rsid w:val="002C41DB"/>
    <w:rsid w:val="002C4801"/>
    <w:rsid w:val="002C581D"/>
    <w:rsid w:val="002C589F"/>
    <w:rsid w:val="002D6704"/>
    <w:rsid w:val="002E1670"/>
    <w:rsid w:val="002E1CC6"/>
    <w:rsid w:val="002E50F6"/>
    <w:rsid w:val="002F524C"/>
    <w:rsid w:val="003027A3"/>
    <w:rsid w:val="00305195"/>
    <w:rsid w:val="00305845"/>
    <w:rsid w:val="00306640"/>
    <w:rsid w:val="00306695"/>
    <w:rsid w:val="00307435"/>
    <w:rsid w:val="00307DDC"/>
    <w:rsid w:val="003109DF"/>
    <w:rsid w:val="00311D5E"/>
    <w:rsid w:val="00312B36"/>
    <w:rsid w:val="0031749E"/>
    <w:rsid w:val="00317CC8"/>
    <w:rsid w:val="00317ECE"/>
    <w:rsid w:val="00321E3F"/>
    <w:rsid w:val="0032268A"/>
    <w:rsid w:val="00323C17"/>
    <w:rsid w:val="00323FA8"/>
    <w:rsid w:val="00332B05"/>
    <w:rsid w:val="00333C41"/>
    <w:rsid w:val="00334E9A"/>
    <w:rsid w:val="00336028"/>
    <w:rsid w:val="00336F51"/>
    <w:rsid w:val="00337932"/>
    <w:rsid w:val="00342A43"/>
    <w:rsid w:val="0034356B"/>
    <w:rsid w:val="00343C05"/>
    <w:rsid w:val="00344A9B"/>
    <w:rsid w:val="00344F23"/>
    <w:rsid w:val="00344FCD"/>
    <w:rsid w:val="00346037"/>
    <w:rsid w:val="0034770A"/>
    <w:rsid w:val="003515C1"/>
    <w:rsid w:val="00354E3D"/>
    <w:rsid w:val="00357E7C"/>
    <w:rsid w:val="003621D3"/>
    <w:rsid w:val="00364F72"/>
    <w:rsid w:val="00366D3F"/>
    <w:rsid w:val="003676A9"/>
    <w:rsid w:val="003718CF"/>
    <w:rsid w:val="003722A2"/>
    <w:rsid w:val="003734D4"/>
    <w:rsid w:val="003803A8"/>
    <w:rsid w:val="003858BD"/>
    <w:rsid w:val="003868A4"/>
    <w:rsid w:val="00386DFF"/>
    <w:rsid w:val="00393E6E"/>
    <w:rsid w:val="0039506C"/>
    <w:rsid w:val="003A4788"/>
    <w:rsid w:val="003A4AB5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D2C34"/>
    <w:rsid w:val="003D7A62"/>
    <w:rsid w:val="003E44F1"/>
    <w:rsid w:val="003E5A54"/>
    <w:rsid w:val="003F2692"/>
    <w:rsid w:val="003F7052"/>
    <w:rsid w:val="0040361D"/>
    <w:rsid w:val="0040398E"/>
    <w:rsid w:val="0040521F"/>
    <w:rsid w:val="004129CB"/>
    <w:rsid w:val="004246E0"/>
    <w:rsid w:val="00435A40"/>
    <w:rsid w:val="00436FF9"/>
    <w:rsid w:val="0044050E"/>
    <w:rsid w:val="00440780"/>
    <w:rsid w:val="0044155A"/>
    <w:rsid w:val="004426EE"/>
    <w:rsid w:val="00445C15"/>
    <w:rsid w:val="00446D65"/>
    <w:rsid w:val="0045065B"/>
    <w:rsid w:val="00456D4C"/>
    <w:rsid w:val="004724EC"/>
    <w:rsid w:val="004740E1"/>
    <w:rsid w:val="0047435B"/>
    <w:rsid w:val="004814E5"/>
    <w:rsid w:val="004818FA"/>
    <w:rsid w:val="0048470C"/>
    <w:rsid w:val="00485AA5"/>
    <w:rsid w:val="00491D08"/>
    <w:rsid w:val="004A46D9"/>
    <w:rsid w:val="004A7ECB"/>
    <w:rsid w:val="004B2543"/>
    <w:rsid w:val="004B28BD"/>
    <w:rsid w:val="004B4D48"/>
    <w:rsid w:val="004B5308"/>
    <w:rsid w:val="004B7D42"/>
    <w:rsid w:val="004C088A"/>
    <w:rsid w:val="004C264F"/>
    <w:rsid w:val="004C4564"/>
    <w:rsid w:val="004C4994"/>
    <w:rsid w:val="004C57CC"/>
    <w:rsid w:val="004D24B9"/>
    <w:rsid w:val="004D40FF"/>
    <w:rsid w:val="004D727E"/>
    <w:rsid w:val="004E086A"/>
    <w:rsid w:val="004E3C2C"/>
    <w:rsid w:val="004F2DEB"/>
    <w:rsid w:val="004F7097"/>
    <w:rsid w:val="004F73CF"/>
    <w:rsid w:val="0050217F"/>
    <w:rsid w:val="00502417"/>
    <w:rsid w:val="00503141"/>
    <w:rsid w:val="005057C0"/>
    <w:rsid w:val="0050581B"/>
    <w:rsid w:val="00507F15"/>
    <w:rsid w:val="00510719"/>
    <w:rsid w:val="0051135B"/>
    <w:rsid w:val="0051407F"/>
    <w:rsid w:val="00515840"/>
    <w:rsid w:val="005177E6"/>
    <w:rsid w:val="005227E4"/>
    <w:rsid w:val="0052679E"/>
    <w:rsid w:val="00527B40"/>
    <w:rsid w:val="00533092"/>
    <w:rsid w:val="00536E89"/>
    <w:rsid w:val="00537E40"/>
    <w:rsid w:val="00537F72"/>
    <w:rsid w:val="0054006C"/>
    <w:rsid w:val="00543787"/>
    <w:rsid w:val="00545CE2"/>
    <w:rsid w:val="00546EDD"/>
    <w:rsid w:val="00550622"/>
    <w:rsid w:val="00551DDE"/>
    <w:rsid w:val="00552E47"/>
    <w:rsid w:val="00556DA3"/>
    <w:rsid w:val="00561844"/>
    <w:rsid w:val="00561BA9"/>
    <w:rsid w:val="00563BBE"/>
    <w:rsid w:val="00563EBB"/>
    <w:rsid w:val="005676F8"/>
    <w:rsid w:val="00571BF6"/>
    <w:rsid w:val="00573E8A"/>
    <w:rsid w:val="005742EF"/>
    <w:rsid w:val="00575852"/>
    <w:rsid w:val="0058057C"/>
    <w:rsid w:val="00580799"/>
    <w:rsid w:val="00582BBC"/>
    <w:rsid w:val="00582BCA"/>
    <w:rsid w:val="00583A33"/>
    <w:rsid w:val="005874BE"/>
    <w:rsid w:val="005963A2"/>
    <w:rsid w:val="005973A0"/>
    <w:rsid w:val="005A135B"/>
    <w:rsid w:val="005A18E4"/>
    <w:rsid w:val="005A2827"/>
    <w:rsid w:val="005A30CF"/>
    <w:rsid w:val="005A3F97"/>
    <w:rsid w:val="005B1D29"/>
    <w:rsid w:val="005B2825"/>
    <w:rsid w:val="005B2D2B"/>
    <w:rsid w:val="005B36DD"/>
    <w:rsid w:val="005B5D1B"/>
    <w:rsid w:val="005B6B34"/>
    <w:rsid w:val="005C37D1"/>
    <w:rsid w:val="005C634A"/>
    <w:rsid w:val="005C6C1E"/>
    <w:rsid w:val="005D1AE7"/>
    <w:rsid w:val="005D1D9D"/>
    <w:rsid w:val="005D22E1"/>
    <w:rsid w:val="005D3CFA"/>
    <w:rsid w:val="005D64A7"/>
    <w:rsid w:val="005D66E1"/>
    <w:rsid w:val="005D6FDE"/>
    <w:rsid w:val="005D77C7"/>
    <w:rsid w:val="005E003A"/>
    <w:rsid w:val="005E1B67"/>
    <w:rsid w:val="005E2C2E"/>
    <w:rsid w:val="005E4DD3"/>
    <w:rsid w:val="005E762D"/>
    <w:rsid w:val="005F02DA"/>
    <w:rsid w:val="005F369B"/>
    <w:rsid w:val="005F403A"/>
    <w:rsid w:val="005F5B62"/>
    <w:rsid w:val="005F654C"/>
    <w:rsid w:val="0060070B"/>
    <w:rsid w:val="006022C3"/>
    <w:rsid w:val="00604428"/>
    <w:rsid w:val="00610BC3"/>
    <w:rsid w:val="00611A09"/>
    <w:rsid w:val="00616D1F"/>
    <w:rsid w:val="00620225"/>
    <w:rsid w:val="00620B68"/>
    <w:rsid w:val="00620ECF"/>
    <w:rsid w:val="006244D2"/>
    <w:rsid w:val="00624E8C"/>
    <w:rsid w:val="00626E18"/>
    <w:rsid w:val="00627007"/>
    <w:rsid w:val="00627A55"/>
    <w:rsid w:val="006315CD"/>
    <w:rsid w:val="0063203C"/>
    <w:rsid w:val="0063350D"/>
    <w:rsid w:val="0064167D"/>
    <w:rsid w:val="00642BCD"/>
    <w:rsid w:val="00643F98"/>
    <w:rsid w:val="0064592E"/>
    <w:rsid w:val="006536F1"/>
    <w:rsid w:val="006671CF"/>
    <w:rsid w:val="006675EE"/>
    <w:rsid w:val="00670C65"/>
    <w:rsid w:val="0067196A"/>
    <w:rsid w:val="00673A5E"/>
    <w:rsid w:val="00677427"/>
    <w:rsid w:val="00682BA8"/>
    <w:rsid w:val="00693839"/>
    <w:rsid w:val="006A4A01"/>
    <w:rsid w:val="006A5CF5"/>
    <w:rsid w:val="006A6A12"/>
    <w:rsid w:val="006B4018"/>
    <w:rsid w:val="006C07ED"/>
    <w:rsid w:val="006C2F7D"/>
    <w:rsid w:val="006C3A6D"/>
    <w:rsid w:val="006D5C31"/>
    <w:rsid w:val="006D64CD"/>
    <w:rsid w:val="006D74E1"/>
    <w:rsid w:val="006E2E85"/>
    <w:rsid w:val="006E516D"/>
    <w:rsid w:val="006E78E9"/>
    <w:rsid w:val="006F163D"/>
    <w:rsid w:val="006F2425"/>
    <w:rsid w:val="006F51DD"/>
    <w:rsid w:val="00707DDB"/>
    <w:rsid w:val="007160BF"/>
    <w:rsid w:val="00725451"/>
    <w:rsid w:val="00731AF4"/>
    <w:rsid w:val="007334B3"/>
    <w:rsid w:val="00736D0A"/>
    <w:rsid w:val="007468EA"/>
    <w:rsid w:val="00756FDD"/>
    <w:rsid w:val="007610A8"/>
    <w:rsid w:val="00763B9C"/>
    <w:rsid w:val="00763BA2"/>
    <w:rsid w:val="0076556B"/>
    <w:rsid w:val="00783075"/>
    <w:rsid w:val="00783B1D"/>
    <w:rsid w:val="0078515D"/>
    <w:rsid w:val="00792F9B"/>
    <w:rsid w:val="00793C8E"/>
    <w:rsid w:val="007A003A"/>
    <w:rsid w:val="007A2721"/>
    <w:rsid w:val="007B3B76"/>
    <w:rsid w:val="007C05BD"/>
    <w:rsid w:val="007C1F88"/>
    <w:rsid w:val="007C5C68"/>
    <w:rsid w:val="007D071D"/>
    <w:rsid w:val="007D17BD"/>
    <w:rsid w:val="007D7AF9"/>
    <w:rsid w:val="007E5980"/>
    <w:rsid w:val="007E5BC6"/>
    <w:rsid w:val="007F08B2"/>
    <w:rsid w:val="008027EC"/>
    <w:rsid w:val="00805EA0"/>
    <w:rsid w:val="00810873"/>
    <w:rsid w:val="00810C36"/>
    <w:rsid w:val="00817C7C"/>
    <w:rsid w:val="00817F57"/>
    <w:rsid w:val="00821E8B"/>
    <w:rsid w:val="0082318E"/>
    <w:rsid w:val="00824EF2"/>
    <w:rsid w:val="00836F21"/>
    <w:rsid w:val="008441F5"/>
    <w:rsid w:val="008454B8"/>
    <w:rsid w:val="008509F0"/>
    <w:rsid w:val="00852722"/>
    <w:rsid w:val="0085372B"/>
    <w:rsid w:val="00853ECE"/>
    <w:rsid w:val="00854144"/>
    <w:rsid w:val="0085789E"/>
    <w:rsid w:val="0086245E"/>
    <w:rsid w:val="0086571B"/>
    <w:rsid w:val="008818B6"/>
    <w:rsid w:val="008875A5"/>
    <w:rsid w:val="00893224"/>
    <w:rsid w:val="008939C1"/>
    <w:rsid w:val="008A128E"/>
    <w:rsid w:val="008A3225"/>
    <w:rsid w:val="008A726C"/>
    <w:rsid w:val="008B11D5"/>
    <w:rsid w:val="008B72AF"/>
    <w:rsid w:val="008C481F"/>
    <w:rsid w:val="008C4F70"/>
    <w:rsid w:val="008C631D"/>
    <w:rsid w:val="008C7898"/>
    <w:rsid w:val="008D336B"/>
    <w:rsid w:val="008E0F8E"/>
    <w:rsid w:val="008E2103"/>
    <w:rsid w:val="008E52C4"/>
    <w:rsid w:val="008F3623"/>
    <w:rsid w:val="008F38FB"/>
    <w:rsid w:val="008F6341"/>
    <w:rsid w:val="008F7490"/>
    <w:rsid w:val="00902A7C"/>
    <w:rsid w:val="00904A56"/>
    <w:rsid w:val="00906442"/>
    <w:rsid w:val="00907D6A"/>
    <w:rsid w:val="00911B6C"/>
    <w:rsid w:val="0091464E"/>
    <w:rsid w:val="00914A18"/>
    <w:rsid w:val="0091503C"/>
    <w:rsid w:val="00915B17"/>
    <w:rsid w:val="00920DB0"/>
    <w:rsid w:val="00921DC7"/>
    <w:rsid w:val="00922E63"/>
    <w:rsid w:val="0092330E"/>
    <w:rsid w:val="0092552D"/>
    <w:rsid w:val="0092793E"/>
    <w:rsid w:val="009321E1"/>
    <w:rsid w:val="009333DB"/>
    <w:rsid w:val="00940BB8"/>
    <w:rsid w:val="009428FC"/>
    <w:rsid w:val="00942EB4"/>
    <w:rsid w:val="009445B6"/>
    <w:rsid w:val="0095256E"/>
    <w:rsid w:val="0095613D"/>
    <w:rsid w:val="009568EA"/>
    <w:rsid w:val="00961CF0"/>
    <w:rsid w:val="009658ED"/>
    <w:rsid w:val="00966D2A"/>
    <w:rsid w:val="0096786C"/>
    <w:rsid w:val="00972009"/>
    <w:rsid w:val="00973731"/>
    <w:rsid w:val="00976688"/>
    <w:rsid w:val="00976BC8"/>
    <w:rsid w:val="00981B91"/>
    <w:rsid w:val="00982B38"/>
    <w:rsid w:val="00983A71"/>
    <w:rsid w:val="00984E76"/>
    <w:rsid w:val="00986B0B"/>
    <w:rsid w:val="009905BA"/>
    <w:rsid w:val="00990DFA"/>
    <w:rsid w:val="0099471C"/>
    <w:rsid w:val="00995830"/>
    <w:rsid w:val="009A10F5"/>
    <w:rsid w:val="009A41A9"/>
    <w:rsid w:val="009B0A49"/>
    <w:rsid w:val="009C39E0"/>
    <w:rsid w:val="009C497E"/>
    <w:rsid w:val="009C61B7"/>
    <w:rsid w:val="009C7353"/>
    <w:rsid w:val="009D0227"/>
    <w:rsid w:val="009D77EE"/>
    <w:rsid w:val="009D7BEA"/>
    <w:rsid w:val="009E2E04"/>
    <w:rsid w:val="009E779A"/>
    <w:rsid w:val="009F1E93"/>
    <w:rsid w:val="009F7D73"/>
    <w:rsid w:val="00A02F46"/>
    <w:rsid w:val="00A034EA"/>
    <w:rsid w:val="00A20DFF"/>
    <w:rsid w:val="00A25052"/>
    <w:rsid w:val="00A267FD"/>
    <w:rsid w:val="00A30262"/>
    <w:rsid w:val="00A328BC"/>
    <w:rsid w:val="00A33C5D"/>
    <w:rsid w:val="00A3402B"/>
    <w:rsid w:val="00A342BC"/>
    <w:rsid w:val="00A37D74"/>
    <w:rsid w:val="00A41BB9"/>
    <w:rsid w:val="00A522CB"/>
    <w:rsid w:val="00A526AB"/>
    <w:rsid w:val="00A56122"/>
    <w:rsid w:val="00A6043D"/>
    <w:rsid w:val="00A616A5"/>
    <w:rsid w:val="00A62B03"/>
    <w:rsid w:val="00A66B2A"/>
    <w:rsid w:val="00A75A26"/>
    <w:rsid w:val="00A80F2D"/>
    <w:rsid w:val="00A839B3"/>
    <w:rsid w:val="00A8423B"/>
    <w:rsid w:val="00A87577"/>
    <w:rsid w:val="00A87C4B"/>
    <w:rsid w:val="00A97C4D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3A0C"/>
    <w:rsid w:val="00AB4A97"/>
    <w:rsid w:val="00AB684B"/>
    <w:rsid w:val="00AB70F9"/>
    <w:rsid w:val="00AB7AC7"/>
    <w:rsid w:val="00AB7CEF"/>
    <w:rsid w:val="00AB7D02"/>
    <w:rsid w:val="00AB7D66"/>
    <w:rsid w:val="00AC31EC"/>
    <w:rsid w:val="00AC6546"/>
    <w:rsid w:val="00AC71C3"/>
    <w:rsid w:val="00AD0855"/>
    <w:rsid w:val="00AD11A7"/>
    <w:rsid w:val="00AD2D15"/>
    <w:rsid w:val="00AE4ED0"/>
    <w:rsid w:val="00AF7D40"/>
    <w:rsid w:val="00AF7E37"/>
    <w:rsid w:val="00B00776"/>
    <w:rsid w:val="00B2323B"/>
    <w:rsid w:val="00B23513"/>
    <w:rsid w:val="00B325A8"/>
    <w:rsid w:val="00B3329F"/>
    <w:rsid w:val="00B33594"/>
    <w:rsid w:val="00B36813"/>
    <w:rsid w:val="00B371D0"/>
    <w:rsid w:val="00B407BD"/>
    <w:rsid w:val="00B4396D"/>
    <w:rsid w:val="00B453C3"/>
    <w:rsid w:val="00B45F65"/>
    <w:rsid w:val="00B460B1"/>
    <w:rsid w:val="00B47006"/>
    <w:rsid w:val="00B53980"/>
    <w:rsid w:val="00B54211"/>
    <w:rsid w:val="00B607E8"/>
    <w:rsid w:val="00B617B7"/>
    <w:rsid w:val="00B67154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70EA"/>
    <w:rsid w:val="00B9012D"/>
    <w:rsid w:val="00B91EE2"/>
    <w:rsid w:val="00B9393D"/>
    <w:rsid w:val="00B948CC"/>
    <w:rsid w:val="00B95794"/>
    <w:rsid w:val="00BA6A4D"/>
    <w:rsid w:val="00BA6B85"/>
    <w:rsid w:val="00BA6DF1"/>
    <w:rsid w:val="00BB0CBE"/>
    <w:rsid w:val="00BB2F31"/>
    <w:rsid w:val="00BB3371"/>
    <w:rsid w:val="00BB74D2"/>
    <w:rsid w:val="00BB7706"/>
    <w:rsid w:val="00BB7AA8"/>
    <w:rsid w:val="00BC00D0"/>
    <w:rsid w:val="00BC09DC"/>
    <w:rsid w:val="00BC0D72"/>
    <w:rsid w:val="00BC2C56"/>
    <w:rsid w:val="00BC5D1D"/>
    <w:rsid w:val="00BC7F1B"/>
    <w:rsid w:val="00BD36BB"/>
    <w:rsid w:val="00BD435A"/>
    <w:rsid w:val="00BD5153"/>
    <w:rsid w:val="00BE0267"/>
    <w:rsid w:val="00BE0544"/>
    <w:rsid w:val="00BE29D2"/>
    <w:rsid w:val="00BE36B0"/>
    <w:rsid w:val="00BE3B46"/>
    <w:rsid w:val="00BE60AD"/>
    <w:rsid w:val="00BF048A"/>
    <w:rsid w:val="00BF1B9D"/>
    <w:rsid w:val="00BF6A21"/>
    <w:rsid w:val="00C01AFE"/>
    <w:rsid w:val="00C06D03"/>
    <w:rsid w:val="00C11362"/>
    <w:rsid w:val="00C13559"/>
    <w:rsid w:val="00C20944"/>
    <w:rsid w:val="00C21184"/>
    <w:rsid w:val="00C21DC4"/>
    <w:rsid w:val="00C25FED"/>
    <w:rsid w:val="00C33D6E"/>
    <w:rsid w:val="00C37A10"/>
    <w:rsid w:val="00C57B05"/>
    <w:rsid w:val="00C67C6B"/>
    <w:rsid w:val="00C67F8A"/>
    <w:rsid w:val="00C70B34"/>
    <w:rsid w:val="00C7236A"/>
    <w:rsid w:val="00C739EC"/>
    <w:rsid w:val="00C77574"/>
    <w:rsid w:val="00C949F1"/>
    <w:rsid w:val="00C97586"/>
    <w:rsid w:val="00CA25B5"/>
    <w:rsid w:val="00CB439A"/>
    <w:rsid w:val="00CB477E"/>
    <w:rsid w:val="00CB4C5B"/>
    <w:rsid w:val="00CC2399"/>
    <w:rsid w:val="00CC2491"/>
    <w:rsid w:val="00CC515C"/>
    <w:rsid w:val="00CC5B5D"/>
    <w:rsid w:val="00CD14B7"/>
    <w:rsid w:val="00CD4122"/>
    <w:rsid w:val="00CD65C4"/>
    <w:rsid w:val="00CD7A86"/>
    <w:rsid w:val="00CE16A3"/>
    <w:rsid w:val="00CE19BB"/>
    <w:rsid w:val="00CE2F84"/>
    <w:rsid w:val="00CE4561"/>
    <w:rsid w:val="00CF0AAF"/>
    <w:rsid w:val="00CF36EB"/>
    <w:rsid w:val="00CF42CA"/>
    <w:rsid w:val="00CF4FBB"/>
    <w:rsid w:val="00CF5DEA"/>
    <w:rsid w:val="00CF77A4"/>
    <w:rsid w:val="00D02139"/>
    <w:rsid w:val="00D03650"/>
    <w:rsid w:val="00D0470B"/>
    <w:rsid w:val="00D062D0"/>
    <w:rsid w:val="00D078E2"/>
    <w:rsid w:val="00D122FD"/>
    <w:rsid w:val="00D215C3"/>
    <w:rsid w:val="00D251B2"/>
    <w:rsid w:val="00D30E7C"/>
    <w:rsid w:val="00D31746"/>
    <w:rsid w:val="00D33BA3"/>
    <w:rsid w:val="00D358A3"/>
    <w:rsid w:val="00D378D2"/>
    <w:rsid w:val="00D378DC"/>
    <w:rsid w:val="00D45CA6"/>
    <w:rsid w:val="00D46229"/>
    <w:rsid w:val="00D479CC"/>
    <w:rsid w:val="00D508CC"/>
    <w:rsid w:val="00D5102D"/>
    <w:rsid w:val="00D51067"/>
    <w:rsid w:val="00D5275B"/>
    <w:rsid w:val="00D535B1"/>
    <w:rsid w:val="00D570DA"/>
    <w:rsid w:val="00D60E12"/>
    <w:rsid w:val="00D64593"/>
    <w:rsid w:val="00D674E8"/>
    <w:rsid w:val="00D71AA8"/>
    <w:rsid w:val="00D73370"/>
    <w:rsid w:val="00D73B1A"/>
    <w:rsid w:val="00D80A34"/>
    <w:rsid w:val="00D83FAE"/>
    <w:rsid w:val="00D85E87"/>
    <w:rsid w:val="00D86049"/>
    <w:rsid w:val="00D86E1D"/>
    <w:rsid w:val="00D87852"/>
    <w:rsid w:val="00D90668"/>
    <w:rsid w:val="00D92446"/>
    <w:rsid w:val="00D935EF"/>
    <w:rsid w:val="00D944FE"/>
    <w:rsid w:val="00D95CD7"/>
    <w:rsid w:val="00D96EDD"/>
    <w:rsid w:val="00DA1BAD"/>
    <w:rsid w:val="00DA2C0A"/>
    <w:rsid w:val="00DA4D25"/>
    <w:rsid w:val="00DA56E9"/>
    <w:rsid w:val="00DA6BD9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3CD"/>
    <w:rsid w:val="00E14731"/>
    <w:rsid w:val="00E1510D"/>
    <w:rsid w:val="00E2319D"/>
    <w:rsid w:val="00E25E27"/>
    <w:rsid w:val="00E26C13"/>
    <w:rsid w:val="00E3127A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663D8"/>
    <w:rsid w:val="00E705D4"/>
    <w:rsid w:val="00E751B9"/>
    <w:rsid w:val="00E76510"/>
    <w:rsid w:val="00E820D9"/>
    <w:rsid w:val="00E84DC6"/>
    <w:rsid w:val="00E85E52"/>
    <w:rsid w:val="00E86DE8"/>
    <w:rsid w:val="00E87DB5"/>
    <w:rsid w:val="00E90B18"/>
    <w:rsid w:val="00E94289"/>
    <w:rsid w:val="00E96EED"/>
    <w:rsid w:val="00EA0E1C"/>
    <w:rsid w:val="00EA739F"/>
    <w:rsid w:val="00EB044F"/>
    <w:rsid w:val="00EB0716"/>
    <w:rsid w:val="00EB10EB"/>
    <w:rsid w:val="00EB3684"/>
    <w:rsid w:val="00EB498D"/>
    <w:rsid w:val="00EB659D"/>
    <w:rsid w:val="00EB7763"/>
    <w:rsid w:val="00EC1CB7"/>
    <w:rsid w:val="00EC7DB1"/>
    <w:rsid w:val="00ED1526"/>
    <w:rsid w:val="00EE11F6"/>
    <w:rsid w:val="00EE172B"/>
    <w:rsid w:val="00EE25D1"/>
    <w:rsid w:val="00EE7E3F"/>
    <w:rsid w:val="00EF03F3"/>
    <w:rsid w:val="00EF6746"/>
    <w:rsid w:val="00EF781C"/>
    <w:rsid w:val="00F00BCE"/>
    <w:rsid w:val="00F02FEA"/>
    <w:rsid w:val="00F04C7D"/>
    <w:rsid w:val="00F05095"/>
    <w:rsid w:val="00F06A01"/>
    <w:rsid w:val="00F14198"/>
    <w:rsid w:val="00F1573E"/>
    <w:rsid w:val="00F17119"/>
    <w:rsid w:val="00F174BD"/>
    <w:rsid w:val="00F1797F"/>
    <w:rsid w:val="00F265F8"/>
    <w:rsid w:val="00F37754"/>
    <w:rsid w:val="00F45FD5"/>
    <w:rsid w:val="00F47B2A"/>
    <w:rsid w:val="00F53835"/>
    <w:rsid w:val="00F54E47"/>
    <w:rsid w:val="00F61ADE"/>
    <w:rsid w:val="00F62438"/>
    <w:rsid w:val="00F62D15"/>
    <w:rsid w:val="00F63804"/>
    <w:rsid w:val="00F64E9F"/>
    <w:rsid w:val="00F72DB4"/>
    <w:rsid w:val="00F73D22"/>
    <w:rsid w:val="00F74559"/>
    <w:rsid w:val="00F758C6"/>
    <w:rsid w:val="00F7627C"/>
    <w:rsid w:val="00F76C5D"/>
    <w:rsid w:val="00F8289D"/>
    <w:rsid w:val="00F82CCA"/>
    <w:rsid w:val="00F830A0"/>
    <w:rsid w:val="00F90947"/>
    <w:rsid w:val="00F91869"/>
    <w:rsid w:val="00F91F04"/>
    <w:rsid w:val="00F94921"/>
    <w:rsid w:val="00F97CD6"/>
    <w:rsid w:val="00FB0AA3"/>
    <w:rsid w:val="00FB0E0B"/>
    <w:rsid w:val="00FB3B79"/>
    <w:rsid w:val="00FC0D63"/>
    <w:rsid w:val="00FC3D23"/>
    <w:rsid w:val="00FC7787"/>
    <w:rsid w:val="00FD1087"/>
    <w:rsid w:val="00FD7544"/>
    <w:rsid w:val="00FE1669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116A9F-04C4-4028-9D0F-034D6481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95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20</cp:revision>
  <cp:lastPrinted>2024-11-19T05:47:00Z</cp:lastPrinted>
  <dcterms:created xsi:type="dcterms:W3CDTF">2024-08-21T04:47:00Z</dcterms:created>
  <dcterms:modified xsi:type="dcterms:W3CDTF">2025-01-21T07:04:00Z</dcterms:modified>
</cp:coreProperties>
</file>